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B9" w:rsidRDefault="008E4EB9" w:rsidP="008E4EB9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生命火炬计划公益项目申请表</w:t>
      </w:r>
    </w:p>
    <w:p w:rsidR="008E4EB9" w:rsidRDefault="008E4EB9" w:rsidP="008E4EB9">
      <w:pPr>
        <w:jc w:val="righ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1240"/>
        <w:gridCol w:w="1864"/>
        <w:gridCol w:w="1302"/>
        <w:gridCol w:w="2531"/>
      </w:tblGrid>
      <w:tr w:rsidR="008E4EB9" w:rsidTr="008605ED">
        <w:trPr>
          <w:trHeight w:val="501"/>
          <w:jc w:val="center"/>
        </w:trPr>
        <w:tc>
          <w:tcPr>
            <w:tcW w:w="5000" w:type="pct"/>
            <w:gridSpan w:val="5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sz w:val="24"/>
              </w:rPr>
              <w:t>申请机构信息</w:t>
            </w:r>
          </w:p>
        </w:tc>
      </w:tr>
      <w:tr w:rsidR="008E4EB9" w:rsidTr="008605ED">
        <w:trPr>
          <w:trHeight w:val="542"/>
          <w:jc w:val="center"/>
        </w:trPr>
        <w:tc>
          <w:tcPr>
            <w:tcW w:w="870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单位全称</w:t>
            </w:r>
          </w:p>
        </w:tc>
        <w:tc>
          <w:tcPr>
            <w:tcW w:w="1847" w:type="pct"/>
            <w:gridSpan w:val="2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所在地区</w:t>
            </w:r>
          </w:p>
        </w:tc>
        <w:tc>
          <w:tcPr>
            <w:tcW w:w="150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E4EB9" w:rsidTr="008605ED">
        <w:trPr>
          <w:trHeight w:val="542"/>
          <w:jc w:val="center"/>
        </w:trPr>
        <w:tc>
          <w:tcPr>
            <w:tcW w:w="870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1847" w:type="pct"/>
            <w:gridSpan w:val="2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150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E4EB9" w:rsidTr="008605ED">
        <w:trPr>
          <w:trHeight w:val="791"/>
          <w:jc w:val="center"/>
        </w:trPr>
        <w:tc>
          <w:tcPr>
            <w:tcW w:w="870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4129" w:type="pct"/>
            <w:gridSpan w:val="4"/>
            <w:vAlign w:val="center"/>
          </w:tcPr>
          <w:p w:rsidR="008E4EB9" w:rsidRDefault="008E4EB9" w:rsidP="008605ED">
            <w:pPr>
              <w:rPr>
                <w:rFonts w:ascii="宋体" w:cs="宋体"/>
                <w:sz w:val="24"/>
              </w:rPr>
            </w:pPr>
            <w:r>
              <w:rPr>
                <w:rFonts w:ascii="微软雅黑" w:hAnsi="Wingdings 2" w:cs="微软雅黑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事业单位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微软雅黑" w:hAnsi="Wingdings 2" w:cs="微软雅黑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社会团体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微软雅黑" w:hAnsi="Wingdings 2" w:cs="微软雅黑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社会服务机构</w:t>
            </w: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  <w:r>
              <w:rPr>
                <w:rFonts w:ascii="微软雅黑" w:hAnsi="Wingdings 2" w:cs="微软雅黑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国有企业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微软雅黑" w:hAnsi="Wingdings 2" w:cs="微软雅黑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私营企业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微软雅黑" w:hAnsi="Wingdings 2" w:cs="微软雅黑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其它（请填写）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</w:t>
            </w:r>
          </w:p>
        </w:tc>
      </w:tr>
      <w:tr w:rsidR="008E4EB9" w:rsidTr="008605ED">
        <w:trPr>
          <w:trHeight w:val="719"/>
          <w:jc w:val="center"/>
        </w:trPr>
        <w:tc>
          <w:tcPr>
            <w:tcW w:w="870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</w:p>
        </w:tc>
        <w:tc>
          <w:tcPr>
            <w:tcW w:w="4129" w:type="pct"/>
            <w:gridSpan w:val="4"/>
            <w:vAlign w:val="center"/>
          </w:tcPr>
          <w:p w:rsidR="008E4EB9" w:rsidRDefault="008E4EB9" w:rsidP="008605ED">
            <w:pPr>
              <w:rPr>
                <w:rFonts w:ascii="微软雅黑" w:hAnsi="微软雅黑" w:cs="微软雅黑"/>
                <w:sz w:val="32"/>
                <w:szCs w:val="32"/>
              </w:rPr>
            </w:pPr>
          </w:p>
        </w:tc>
      </w:tr>
      <w:tr w:rsidR="008E4EB9" w:rsidTr="008605ED">
        <w:trPr>
          <w:trHeight w:val="574"/>
          <w:jc w:val="center"/>
        </w:trPr>
        <w:tc>
          <w:tcPr>
            <w:tcW w:w="870" w:type="pct"/>
            <w:vMerge w:val="restar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单位联系人</w:t>
            </w:r>
          </w:p>
        </w:tc>
        <w:tc>
          <w:tcPr>
            <w:tcW w:w="73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0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50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E4EB9" w:rsidTr="008605ED">
        <w:trPr>
          <w:trHeight w:val="574"/>
          <w:jc w:val="center"/>
        </w:trPr>
        <w:tc>
          <w:tcPr>
            <w:tcW w:w="870" w:type="pct"/>
            <w:vMerge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门</w:t>
            </w:r>
          </w:p>
        </w:tc>
        <w:tc>
          <w:tcPr>
            <w:tcW w:w="110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务</w:t>
            </w:r>
          </w:p>
        </w:tc>
        <w:tc>
          <w:tcPr>
            <w:tcW w:w="150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E4EB9" w:rsidTr="008605ED">
        <w:trPr>
          <w:trHeight w:val="574"/>
          <w:jc w:val="center"/>
        </w:trPr>
        <w:tc>
          <w:tcPr>
            <w:tcW w:w="870" w:type="pct"/>
            <w:vMerge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10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50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E4EB9" w:rsidTr="008605ED">
        <w:trPr>
          <w:trHeight w:val="500"/>
          <w:jc w:val="center"/>
        </w:trPr>
        <w:tc>
          <w:tcPr>
            <w:tcW w:w="5000" w:type="pct"/>
            <w:gridSpan w:val="5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申请单位法定代表人信息</w:t>
            </w:r>
          </w:p>
        </w:tc>
      </w:tr>
      <w:tr w:rsidR="008E4EB9" w:rsidTr="008605ED">
        <w:trPr>
          <w:trHeight w:val="574"/>
          <w:jc w:val="center"/>
        </w:trPr>
        <w:tc>
          <w:tcPr>
            <w:tcW w:w="870" w:type="pct"/>
            <w:vMerge w:val="restar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单位法定代表人</w:t>
            </w:r>
          </w:p>
        </w:tc>
        <w:tc>
          <w:tcPr>
            <w:tcW w:w="73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0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505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E4EB9" w:rsidTr="008605ED">
        <w:trPr>
          <w:trHeight w:val="574"/>
          <w:jc w:val="center"/>
        </w:trPr>
        <w:tc>
          <w:tcPr>
            <w:tcW w:w="870" w:type="pct"/>
            <w:vMerge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8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机</w:t>
            </w:r>
          </w:p>
        </w:tc>
        <w:tc>
          <w:tcPr>
            <w:tcW w:w="3390" w:type="pct"/>
            <w:gridSpan w:val="3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E4EB9" w:rsidTr="008605ED">
        <w:trPr>
          <w:trHeight w:val="500"/>
          <w:jc w:val="center"/>
        </w:trPr>
        <w:tc>
          <w:tcPr>
            <w:tcW w:w="5000" w:type="pct"/>
            <w:gridSpan w:val="5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项目申请信息</w:t>
            </w:r>
          </w:p>
        </w:tc>
      </w:tr>
      <w:tr w:rsidR="008E4EB9" w:rsidTr="008605ED">
        <w:trPr>
          <w:trHeight w:val="542"/>
          <w:jc w:val="center"/>
        </w:trPr>
        <w:tc>
          <w:tcPr>
            <w:tcW w:w="870" w:type="pct"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申请类别</w:t>
            </w:r>
          </w:p>
        </w:tc>
        <w:tc>
          <w:tcPr>
            <w:tcW w:w="4129" w:type="pct"/>
            <w:gridSpan w:val="4"/>
            <w:vAlign w:val="center"/>
          </w:tcPr>
          <w:p w:rsidR="008E4EB9" w:rsidRDefault="008E4EB9" w:rsidP="008605ED">
            <w:pPr>
              <w:rPr>
                <w:rFonts w:ascii="宋体" w:cs="宋体"/>
                <w:sz w:val="24"/>
              </w:rPr>
            </w:pPr>
            <w:r>
              <w:rPr>
                <w:rFonts w:ascii="宋体" w:hAnsi="Wingdings 2" w:cs="宋体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科普基地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Wingdings 2" w:cs="宋体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体验中心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Wingdings 2" w:cs="宋体" w:hint="eastAsia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生命安全学校</w:t>
            </w:r>
          </w:p>
        </w:tc>
      </w:tr>
      <w:tr w:rsidR="008E4EB9" w:rsidTr="008605ED">
        <w:trPr>
          <w:trHeight w:val="2041"/>
          <w:jc w:val="center"/>
        </w:trPr>
        <w:tc>
          <w:tcPr>
            <w:tcW w:w="2718" w:type="pct"/>
            <w:gridSpan w:val="3"/>
            <w:vMerge w:val="restart"/>
            <w:vAlign w:val="center"/>
          </w:tcPr>
          <w:p w:rsidR="008E4EB9" w:rsidRDefault="008E4EB9" w:rsidP="008605ED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申请承诺：</w:t>
            </w: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我单位自愿申请加入生命火炬计划公益项目，认同并服从华夏应急基金生命火炬计划项目管理模式，愿意并严格遵守项目要求，并承诺所有提供的信息真实有</w:t>
            </w:r>
            <w:r>
              <w:rPr>
                <w:rFonts w:ascii="宋体" w:hAnsi="宋体" w:cs="宋体" w:hint="eastAsia"/>
                <w:sz w:val="24"/>
              </w:rPr>
              <w:lastRenderedPageBreak/>
              <w:t>效。</w:t>
            </w: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单位法人（签字）：</w:t>
            </w: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申请单位（公章）：</w:t>
            </w:r>
          </w:p>
          <w:p w:rsidR="008E4EB9" w:rsidRDefault="008E4EB9" w:rsidP="008605ED">
            <w:pPr>
              <w:ind w:firstLine="480"/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ind w:firstLineChars="1100" w:firstLine="26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2281" w:type="pct"/>
            <w:gridSpan w:val="2"/>
            <w:vAlign w:val="center"/>
          </w:tcPr>
          <w:p w:rsidR="008E4EB9" w:rsidRDefault="008E4EB9" w:rsidP="008605ED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项目组初审意见：</w:t>
            </w: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E4EB9" w:rsidTr="008605ED">
        <w:trPr>
          <w:trHeight w:val="2780"/>
          <w:jc w:val="center"/>
        </w:trPr>
        <w:tc>
          <w:tcPr>
            <w:tcW w:w="2718" w:type="pct"/>
            <w:gridSpan w:val="3"/>
            <w:vMerge/>
            <w:vAlign w:val="center"/>
          </w:tcPr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8E4EB9" w:rsidRDefault="008E4EB9" w:rsidP="008605ED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PRIA</w:t>
            </w:r>
            <w:r>
              <w:rPr>
                <w:rFonts w:ascii="宋体" w:hAnsi="宋体" w:cs="宋体" w:hint="eastAsia"/>
                <w:sz w:val="24"/>
              </w:rPr>
              <w:t>培训网络意见：</w:t>
            </w: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（正式通过审批）</w:t>
            </w: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rPr>
                <w:rFonts w:ascii="宋体" w:cs="宋体"/>
                <w:sz w:val="24"/>
              </w:rPr>
            </w:pPr>
          </w:p>
          <w:p w:rsidR="008E4EB9" w:rsidRDefault="008E4EB9" w:rsidP="008605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bookmarkEnd w:id="0"/>
    <w:p w:rsidR="008E4EB9" w:rsidRDefault="008E4EB9" w:rsidP="008E4EB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注：请附单位营业执照（工商）或登记证书（民政）复印件</w:t>
      </w:r>
    </w:p>
    <w:p w:rsidR="004358AB" w:rsidRDefault="004358AB" w:rsidP="00D31D50">
      <w:pPr>
        <w:spacing w:line="220" w:lineRule="atLeast"/>
      </w:pPr>
    </w:p>
    <w:sectPr w:rsidR="004358AB" w:rsidSect="000D066B">
      <w:headerReference w:type="default" r:id="rId6"/>
      <w:footerReference w:type="default" r:id="rId7"/>
      <w:pgSz w:w="11900" w:h="16820"/>
      <w:pgMar w:top="1440" w:right="1800" w:bottom="1440" w:left="1800" w:header="850" w:footer="1179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B2" w:rsidRDefault="00DC18B2" w:rsidP="008E4EB9">
      <w:pPr>
        <w:spacing w:after="0"/>
      </w:pPr>
      <w:r>
        <w:separator/>
      </w:r>
    </w:p>
  </w:endnote>
  <w:endnote w:type="continuationSeparator" w:id="0">
    <w:p w:rsidR="00DC18B2" w:rsidRDefault="00DC18B2" w:rsidP="008E4E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6B" w:rsidRDefault="00DC18B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OLnzr7cBAABUAwAADgAAAAAAAAABACAAAAAfAQAAZHJzL2Uyb0RvYy54bWxQSwUGAAAAAAYABgBZ&#10;AQAASAUAAAAA&#10;" filled="f" stroked="f" strokeweight=".5pt">
          <v:textbox style="mso-fit-shape-to-text:t" inset="0,0,0,0">
            <w:txbxContent>
              <w:p w:rsidR="000D066B" w:rsidRDefault="00DC18B2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E4EB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B2" w:rsidRDefault="00DC18B2" w:rsidP="008E4EB9">
      <w:pPr>
        <w:spacing w:after="0"/>
      </w:pPr>
      <w:r>
        <w:separator/>
      </w:r>
    </w:p>
  </w:footnote>
  <w:footnote w:type="continuationSeparator" w:id="0">
    <w:p w:rsidR="00DC18B2" w:rsidRDefault="00DC18B2" w:rsidP="008E4E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6B" w:rsidRDefault="00DC18B2" w:rsidP="008E4EB9">
    <w:pPr>
      <w:pStyle w:val="a3"/>
      <w:pBdr>
        <w:bottom w:val="none" w:sz="0" w:space="0" w:color="auto"/>
      </w:pBdr>
      <w:jc w:val="left"/>
      <w:rPr>
        <w:rFonts w:ascii="方正小标宋_GBK" w:eastAsia="方正小标宋_GBK" w:hAnsi="方正小标宋_GBK" w:cs="方正小标宋_GBK"/>
        <w:sz w:val="21"/>
        <w:szCs w:val="32"/>
      </w:rPr>
    </w:pPr>
  </w:p>
  <w:p w:rsidR="000D066B" w:rsidRDefault="00DC18B2">
    <w:pPr>
      <w:pStyle w:val="a3"/>
      <w:pBdr>
        <w:bottom w:val="none" w:sz="0" w:space="0" w:color="auto"/>
      </w:pBdr>
      <w:rPr>
        <w:rFonts w:eastAsia="方正小标宋_GBK"/>
      </w:rPr>
    </w:pPr>
    <w:r>
      <w:rPr>
        <w:rFonts w:ascii="方正小标宋_GBK" w:eastAsia="方正小标宋_GBK" w:hAnsi="方正小标宋_GBK" w:cs="方正小标宋_GBK"/>
        <w:sz w:val="21"/>
        <w:szCs w:val="32"/>
      </w:rPr>
      <w:t>Public Documents</w:t>
    </w:r>
    <w:r>
      <w:rPr>
        <w:rFonts w:ascii="方正小标宋_GBK" w:eastAsia="方正小标宋_GBK" w:hAnsi="方正小标宋_GBK" w:cs="方正小标宋_GBK" w:hint="eastAsia"/>
        <w:sz w:val="21"/>
        <w:szCs w:val="32"/>
      </w:rPr>
      <w:t xml:space="preserve">                                                  </w:t>
    </w:r>
    <w:r>
      <w:rPr>
        <w:rFonts w:ascii="方正小标宋_GBK" w:eastAsia="方正小标宋_GBK" w:hAnsi="方正小标宋_GBK" w:cs="方正小标宋_GBK" w:hint="eastAsia"/>
        <w:sz w:val="21"/>
        <w:szCs w:val="32"/>
      </w:rPr>
      <w:t>生命火炬计划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205D"/>
    <w:rsid w:val="008B7726"/>
    <w:rsid w:val="008E4EB9"/>
    <w:rsid w:val="00D31D50"/>
    <w:rsid w:val="00DC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E4E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8E4E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E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E4E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2020-03-20T05:12:00Z</dcterms:modified>
</cp:coreProperties>
</file>